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F4" w:rsidRDefault="00940DF4" w:rsidP="00940DF4">
      <w:pPr>
        <w:rPr>
          <w:rFonts w:ascii="Times New Roman" w:hAnsi="Times New Roman" w:cs="Times New Roman"/>
          <w:b/>
          <w:sz w:val="28"/>
          <w:szCs w:val="28"/>
        </w:rPr>
      </w:pPr>
      <w:r w:rsidRPr="002F0DD3">
        <w:rPr>
          <w:rFonts w:ascii="Times New Roman" w:hAnsi="Times New Roman" w:cs="Times New Roman"/>
          <w:b/>
          <w:sz w:val="28"/>
          <w:szCs w:val="28"/>
        </w:rPr>
        <w:t>Независимая оценка  качества услуг</w:t>
      </w:r>
    </w:p>
    <w:p w:rsidR="00940DF4" w:rsidRPr="00940DF4" w:rsidRDefault="00940DF4" w:rsidP="00940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658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940D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2016 года.</w:t>
      </w:r>
    </w:p>
    <w:p w:rsidR="00940DF4" w:rsidRPr="00B473CA" w:rsidRDefault="00940DF4" w:rsidP="00940DF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A3B75">
        <w:rPr>
          <w:rFonts w:ascii="Times New Roman" w:hAnsi="Times New Roman" w:cs="Times New Roman"/>
          <w:b/>
          <w:bCs/>
          <w:sz w:val="28"/>
          <w:szCs w:val="28"/>
        </w:rPr>
        <w:t>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</w:t>
      </w:r>
    </w:p>
    <w:p w:rsidR="00940DF4" w:rsidRPr="00211E6C" w:rsidRDefault="00940DF4" w:rsidP="00940D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1E6C">
        <w:rPr>
          <w:rFonts w:ascii="Times New Roman" w:hAnsi="Times New Roman" w:cs="Times New Roman"/>
          <w:sz w:val="28"/>
          <w:szCs w:val="28"/>
        </w:rPr>
        <w:t>Информация о результатах социологических исследований, проводимых в субъекте Российской Федерации:</w:t>
      </w:r>
    </w:p>
    <w:p w:rsidR="00940DF4" w:rsidRPr="008658B3" w:rsidRDefault="00940DF4" w:rsidP="00940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8C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11E6C">
        <w:rPr>
          <w:rFonts w:ascii="Times New Roman" w:hAnsi="Times New Roman" w:cs="Times New Roman"/>
          <w:sz w:val="28"/>
          <w:szCs w:val="28"/>
        </w:rPr>
        <w:t>Удовлетворенность качеством социальных услуг (в процентах от числа опрошенных клиентов социальных служб).</w:t>
      </w:r>
    </w:p>
    <w:p w:rsidR="00940DF4" w:rsidRDefault="00940DF4" w:rsidP="00940DF4">
      <w:pPr>
        <w:spacing w:after="0"/>
        <w:jc w:val="both"/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</w:pPr>
      <w:r w:rsidRPr="00B473CA">
        <w:rPr>
          <w:rFonts w:ascii="Times New Roman" w:hAnsi="Times New Roman" w:cs="Times New Roman"/>
          <w:sz w:val="28"/>
          <w:szCs w:val="28"/>
        </w:rPr>
        <w:t xml:space="preserve">В </w:t>
      </w:r>
      <w:r w:rsidRPr="00B473C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47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3CA">
        <w:rPr>
          <w:rFonts w:ascii="Times New Roman" w:hAnsi="Times New Roman" w:cs="Times New Roman"/>
          <w:sz w:val="28"/>
          <w:szCs w:val="28"/>
        </w:rPr>
        <w:t>квартале 2016 года было проведено анонимное социологическое исследовани</w:t>
      </w:r>
      <w:r>
        <w:rPr>
          <w:rFonts w:ascii="Times New Roman" w:hAnsi="Times New Roman" w:cs="Times New Roman"/>
          <w:sz w:val="28"/>
          <w:szCs w:val="28"/>
        </w:rPr>
        <w:t>е, в котором приняло участие 1</w:t>
      </w:r>
      <w:r w:rsidRPr="00940DF4">
        <w:rPr>
          <w:rFonts w:ascii="Times New Roman" w:hAnsi="Times New Roman" w:cs="Times New Roman"/>
          <w:sz w:val="28"/>
          <w:szCs w:val="28"/>
        </w:rPr>
        <w:t xml:space="preserve">04 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 детей-инвалидов</w:t>
      </w:r>
      <w:r w:rsidRPr="00B473CA">
        <w:rPr>
          <w:rFonts w:ascii="Times New Roman" w:hAnsi="Times New Roman" w:cs="Times New Roman"/>
          <w:sz w:val="28"/>
          <w:szCs w:val="28"/>
        </w:rPr>
        <w:t>. Все опрошенные удовлетворены качеством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в ГБУ «РЦРДИ «Феникс»</w:t>
      </w:r>
      <w:r w:rsidRPr="00B473CA">
        <w:rPr>
          <w:rFonts w:ascii="Times New Roman" w:hAnsi="Times New Roman" w:cs="Times New Roman"/>
          <w:sz w:val="28"/>
          <w:szCs w:val="28"/>
        </w:rPr>
        <w:t xml:space="preserve">. 3 % изъявили желание дополнить </w:t>
      </w:r>
      <w:r>
        <w:rPr>
          <w:rFonts w:ascii="Times New Roman" w:hAnsi="Times New Roman" w:cs="Times New Roman"/>
          <w:sz w:val="28"/>
          <w:szCs w:val="28"/>
        </w:rPr>
        <w:t xml:space="preserve"> спальные помещения  телевизорами, в большой игровой комнате установить  </w:t>
      </w:r>
      <w:r w:rsidRPr="00B71396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спутниковые каналы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="00B71396" w:rsidRPr="00B71396">
        <w:rPr>
          <w:rStyle w:val="apple-converted-space"/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«</w:t>
      </w:r>
      <w:proofErr w:type="spellStart"/>
      <w:r w:rsidRPr="00B71396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Триколор</w:t>
      </w:r>
      <w:proofErr w:type="spellEnd"/>
      <w:r w:rsidRPr="00B71396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 xml:space="preserve"> ТВ</w:t>
      </w:r>
      <w:r w:rsidR="00B71396" w:rsidRPr="00B71396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»</w:t>
      </w:r>
      <w:r w:rsidR="00B71396"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  <w:t>.</w:t>
      </w:r>
    </w:p>
    <w:p w:rsidR="009E5568" w:rsidRDefault="009E5568" w:rsidP="00940DF4">
      <w:pPr>
        <w:spacing w:after="0"/>
        <w:jc w:val="both"/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</w:pPr>
      <w:r w:rsidRPr="00B473CA">
        <w:rPr>
          <w:rFonts w:ascii="Times New Roman" w:hAnsi="Times New Roman" w:cs="Times New Roman"/>
          <w:sz w:val="28"/>
          <w:szCs w:val="28"/>
        </w:rPr>
        <w:t>Попечите</w:t>
      </w:r>
      <w:r>
        <w:rPr>
          <w:rFonts w:ascii="Times New Roman" w:hAnsi="Times New Roman" w:cs="Times New Roman"/>
          <w:sz w:val="28"/>
          <w:szCs w:val="28"/>
        </w:rPr>
        <w:t>льский совет принимал</w:t>
      </w:r>
      <w:r w:rsidRPr="00B473CA">
        <w:rPr>
          <w:rFonts w:ascii="Times New Roman" w:hAnsi="Times New Roman" w:cs="Times New Roman"/>
          <w:sz w:val="28"/>
          <w:szCs w:val="28"/>
        </w:rPr>
        <w:t xml:space="preserve"> активное участие в </w:t>
      </w:r>
      <w:r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 w:rsidRPr="00B473CA">
        <w:rPr>
          <w:rFonts w:ascii="Times New Roman" w:hAnsi="Times New Roman" w:cs="Times New Roman"/>
          <w:sz w:val="28"/>
          <w:szCs w:val="28"/>
        </w:rPr>
        <w:t xml:space="preserve">проведении в Центре </w:t>
      </w:r>
      <w:r>
        <w:rPr>
          <w:rFonts w:ascii="Times New Roman" w:hAnsi="Times New Roman" w:cs="Times New Roman"/>
          <w:sz w:val="28"/>
          <w:szCs w:val="28"/>
        </w:rPr>
        <w:t xml:space="preserve">«Феникс»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для детей-инвалидов. </w:t>
      </w:r>
    </w:p>
    <w:p w:rsidR="00B71396" w:rsidRPr="00B71396" w:rsidRDefault="00B71396" w:rsidP="00940DF4">
      <w:pPr>
        <w:spacing w:after="0"/>
        <w:jc w:val="both"/>
        <w:rPr>
          <w:rStyle w:val="a3"/>
          <w:rFonts w:ascii="Times New Roman" w:hAnsi="Times New Roman" w:cs="Times New Roman"/>
          <w:bCs/>
          <w:i w:val="0"/>
          <w:iCs w:val="0"/>
          <w:color w:val="6A6A6A"/>
          <w:sz w:val="28"/>
          <w:szCs w:val="28"/>
          <w:shd w:val="clear" w:color="auto" w:fill="FFFFFF"/>
        </w:rPr>
      </w:pPr>
    </w:p>
    <w:sectPr w:rsidR="00B71396" w:rsidRPr="00B71396" w:rsidSect="00065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DF4"/>
    <w:rsid w:val="00241271"/>
    <w:rsid w:val="00532FA6"/>
    <w:rsid w:val="007530B8"/>
    <w:rsid w:val="00940DF4"/>
    <w:rsid w:val="009E5568"/>
    <w:rsid w:val="00B71396"/>
    <w:rsid w:val="00DD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40DF4"/>
  </w:style>
  <w:style w:type="character" w:styleId="a3">
    <w:name w:val="Emphasis"/>
    <w:basedOn w:val="a0"/>
    <w:uiPriority w:val="20"/>
    <w:qFormat/>
    <w:rsid w:val="00940D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3</cp:revision>
  <dcterms:created xsi:type="dcterms:W3CDTF">2017-03-15T11:45:00Z</dcterms:created>
  <dcterms:modified xsi:type="dcterms:W3CDTF">2017-03-15T12:40:00Z</dcterms:modified>
</cp:coreProperties>
</file>